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F6" w:rsidRDefault="004117F6" w:rsidP="004117F6">
      <w:pPr>
        <w:pStyle w:val="Default"/>
      </w:pPr>
    </w:p>
    <w:p w:rsidR="004117F6" w:rsidRDefault="004117F6" w:rsidP="004117F6">
      <w:pPr>
        <w:pStyle w:val="Default"/>
        <w:rPr>
          <w:sz w:val="28"/>
          <w:szCs w:val="28"/>
        </w:rPr>
      </w:pPr>
      <w:r>
        <w:t xml:space="preserve"> </w:t>
      </w:r>
    </w:p>
    <w:p w:rsidR="004117F6" w:rsidRDefault="004117F6" w:rsidP="004117F6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FACILITY-BASED RESPITE OPTIONS </w:t>
      </w:r>
    </w:p>
    <w:p w:rsidR="004117F6" w:rsidRDefault="004117F6" w:rsidP="004117F6">
      <w:pPr>
        <w:pStyle w:val="Default"/>
        <w:rPr>
          <w:sz w:val="28"/>
          <w:szCs w:val="28"/>
        </w:rPr>
      </w:pPr>
    </w:p>
    <w:p w:rsidR="004117F6" w:rsidRDefault="004117F6" w:rsidP="004117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is a list of care facilities that may offer short-term respite stays. The facilities listed have said that they are willing to accommodate stays of two weeks or less. This service may be appropriate for a patient whose caregiver needs to go out of town, or just needs a complete rest from caregiving. It may also be a way to test how a patient will do in a facility setting. </w:t>
      </w:r>
    </w:p>
    <w:p w:rsidR="004117F6" w:rsidRDefault="004117F6" w:rsidP="004117F6">
      <w:pPr>
        <w:pStyle w:val="Default"/>
        <w:rPr>
          <w:sz w:val="23"/>
          <w:szCs w:val="23"/>
        </w:rPr>
      </w:pPr>
    </w:p>
    <w:p w:rsidR="004117F6" w:rsidRDefault="004117F6" w:rsidP="004117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Most facilities can handle patients with dementia, but some may not be able to manage patients who wander or who have severe behavioral problems. If you are seeking to place a dementia patient, be prepared to describe their symptoms and ask whether the facility is able to handle them. </w:t>
      </w:r>
    </w:p>
    <w:p w:rsidR="004117F6" w:rsidRDefault="004117F6" w:rsidP="004117F6">
      <w:pPr>
        <w:pStyle w:val="Default"/>
        <w:rPr>
          <w:sz w:val="23"/>
          <w:szCs w:val="23"/>
        </w:rPr>
      </w:pPr>
    </w:p>
    <w:p w:rsidR="004117F6" w:rsidRDefault="004117F6" w:rsidP="004117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providers listed are options, not recommendations. Since selecting a provider is a subjective decision, </w:t>
      </w:r>
      <w:r>
        <w:rPr>
          <w:b/>
          <w:bCs/>
          <w:i/>
          <w:iCs/>
          <w:sz w:val="23"/>
          <w:szCs w:val="23"/>
        </w:rPr>
        <w:t>we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suggests you call and visit each provider. Rates for facilities generally range between $100-200 per night. Both assisted living and nursing facilities offer respite based on availability of space. Please call in advance to make arrangements. </w:t>
      </w:r>
    </w:p>
    <w:p w:rsidR="004117F6" w:rsidRDefault="004117F6" w:rsidP="004117F6">
      <w:pPr>
        <w:pStyle w:val="Default"/>
        <w:rPr>
          <w:sz w:val="23"/>
          <w:szCs w:val="23"/>
        </w:rPr>
      </w:pPr>
    </w:p>
    <w:p w:rsidR="004117F6" w:rsidRDefault="004117F6" w:rsidP="004117F6">
      <w:pPr>
        <w:pStyle w:val="NormalWeb"/>
      </w:pPr>
      <w:r>
        <w:rPr>
          <w:rStyle w:val="Strong"/>
        </w:rPr>
        <w:t xml:space="preserve">Alamo Service Connection </w:t>
      </w:r>
      <w:proofErr w:type="spellStart"/>
      <w:r>
        <w:rPr>
          <w:rStyle w:val="Strong"/>
        </w:rPr>
        <w:t>ADRC</w:t>
      </w:r>
      <w:bookmarkStart w:id="0" w:name="_GoBack"/>
      <w:bookmarkEnd w:id="0"/>
      <w:proofErr w:type="spellEnd"/>
      <w:r>
        <w:br/>
        <w:t>San Antonio area</w:t>
      </w:r>
      <w:r>
        <w:br/>
        <w:t>210-477-3275</w:t>
      </w:r>
    </w:p>
    <w:p w:rsidR="004117F6" w:rsidRDefault="004117F6" w:rsidP="004117F6">
      <w:pPr>
        <w:pStyle w:val="NormalWeb"/>
      </w:pPr>
      <w:r>
        <w:rPr>
          <w:rStyle w:val="Strong"/>
        </w:rPr>
        <w:t xml:space="preserve">Care Connection </w:t>
      </w:r>
      <w:proofErr w:type="spellStart"/>
      <w:r>
        <w:rPr>
          <w:rStyle w:val="Strong"/>
        </w:rPr>
        <w:t>ADRC</w:t>
      </w:r>
      <w:proofErr w:type="spellEnd"/>
      <w:r>
        <w:br/>
        <w:t>Houston and Gulf Coast area</w:t>
      </w:r>
      <w:r>
        <w:br/>
        <w:t>832-393-4415</w:t>
      </w:r>
    </w:p>
    <w:p w:rsidR="004117F6" w:rsidRDefault="004117F6" w:rsidP="004117F6">
      <w:pPr>
        <w:pStyle w:val="NormalWeb"/>
      </w:pPr>
      <w:r>
        <w:rPr>
          <w:rStyle w:val="Strong"/>
        </w:rPr>
        <w:t xml:space="preserve">Coastal Bend </w:t>
      </w:r>
      <w:proofErr w:type="spellStart"/>
      <w:r>
        <w:rPr>
          <w:rStyle w:val="Strong"/>
        </w:rPr>
        <w:t>ADRC</w:t>
      </w:r>
      <w:proofErr w:type="spellEnd"/>
      <w:r>
        <w:br/>
        <w:t>Corpus Christi area</w:t>
      </w:r>
      <w:r>
        <w:br/>
        <w:t>361-883-3935</w:t>
      </w:r>
    </w:p>
    <w:p w:rsidR="004117F6" w:rsidRPr="004117F6" w:rsidRDefault="004117F6" w:rsidP="004117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7F6">
        <w:rPr>
          <w:rFonts w:ascii="Times New Roman" w:eastAsia="Times New Roman" w:hAnsi="Times New Roman" w:cs="Times New Roman"/>
          <w:b/>
          <w:bCs/>
          <w:sz w:val="24"/>
          <w:szCs w:val="24"/>
        </w:rPr>
        <w:t>To learn more</w:t>
      </w:r>
    </w:p>
    <w:p w:rsidR="004117F6" w:rsidRPr="004117F6" w:rsidRDefault="004117F6" w:rsidP="0041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F6">
        <w:rPr>
          <w:rFonts w:ascii="Times New Roman" w:eastAsia="Times New Roman" w:hAnsi="Times New Roman" w:cs="Times New Roman"/>
          <w:sz w:val="24"/>
          <w:szCs w:val="24"/>
        </w:rPr>
        <w:t>If you would like to receive more information about the Center, please contact them at</w:t>
      </w:r>
      <w:r w:rsidRPr="004117F6">
        <w:rPr>
          <w:rFonts w:ascii="Times New Roman" w:eastAsia="Times New Roman" w:hAnsi="Times New Roman" w:cs="Times New Roman"/>
          <w:sz w:val="24"/>
          <w:szCs w:val="24"/>
        </w:rPr>
        <w:br/>
        <w:t>2180 N. Main</w:t>
      </w:r>
      <w:r w:rsidRPr="004117F6">
        <w:rPr>
          <w:rFonts w:ascii="Times New Roman" w:eastAsia="Times New Roman" w:hAnsi="Times New Roman" w:cs="Times New Roman"/>
          <w:sz w:val="24"/>
          <w:szCs w:val="24"/>
        </w:rPr>
        <w:br/>
        <w:t>Belton, Texas 76513</w:t>
      </w:r>
      <w:r w:rsidRPr="004117F6">
        <w:rPr>
          <w:rFonts w:ascii="Times New Roman" w:eastAsia="Times New Roman" w:hAnsi="Times New Roman" w:cs="Times New Roman"/>
          <w:sz w:val="24"/>
          <w:szCs w:val="24"/>
        </w:rPr>
        <w:br/>
        <w:t>1-800-447-7169 or 254-770-2342</w:t>
      </w:r>
    </w:p>
    <w:p w:rsidR="004117F6" w:rsidRDefault="004117F6" w:rsidP="004117F6">
      <w:pPr>
        <w:pStyle w:val="Default"/>
        <w:rPr>
          <w:sz w:val="23"/>
          <w:szCs w:val="23"/>
        </w:rPr>
      </w:pPr>
    </w:p>
    <w:sectPr w:rsidR="0041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F6"/>
    <w:rsid w:val="00000D04"/>
    <w:rsid w:val="00115EFC"/>
    <w:rsid w:val="0032076C"/>
    <w:rsid w:val="0032248A"/>
    <w:rsid w:val="003D3B9A"/>
    <w:rsid w:val="004117F6"/>
    <w:rsid w:val="00425F97"/>
    <w:rsid w:val="004E5905"/>
    <w:rsid w:val="006B7987"/>
    <w:rsid w:val="008B6620"/>
    <w:rsid w:val="00AF34DE"/>
    <w:rsid w:val="00CC7822"/>
    <w:rsid w:val="00EF1111"/>
    <w:rsid w:val="00F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ED7AE-72CA-48CA-A523-D5CB85A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1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7F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117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2013-12-31T19:54:00Z</dcterms:created>
  <dcterms:modified xsi:type="dcterms:W3CDTF">2013-12-31T20:16:00Z</dcterms:modified>
</cp:coreProperties>
</file>